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DD" w:rsidRPr="005D0102" w:rsidRDefault="00D209DD" w:rsidP="00D209DD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sz w:val="28"/>
          <w:szCs w:val="28"/>
        </w:rPr>
      </w:pPr>
      <w:r w:rsidRPr="005D0102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28F1E0E0" wp14:editId="624CB75B">
            <wp:simplePos x="0" y="0"/>
            <wp:positionH relativeFrom="column">
              <wp:posOffset>2615565</wp:posOffset>
            </wp:positionH>
            <wp:positionV relativeFrom="paragraph">
              <wp:posOffset>-8890</wp:posOffset>
            </wp:positionV>
            <wp:extent cx="812800" cy="721360"/>
            <wp:effectExtent l="0" t="0" r="6350" b="2540"/>
            <wp:wrapTight wrapText="bothSides">
              <wp:wrapPolygon edited="0">
                <wp:start x="0" y="0"/>
                <wp:lineTo x="0" y="21106"/>
                <wp:lineTo x="21263" y="21106"/>
                <wp:lineTo x="21263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2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09DD" w:rsidRPr="005D0102" w:rsidRDefault="00D209DD" w:rsidP="00D209DD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</w:p>
    <w:p w:rsidR="00D209DD" w:rsidRPr="005D0102" w:rsidRDefault="00D209DD" w:rsidP="00D209DD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</w:p>
    <w:p w:rsidR="00D209DD" w:rsidRPr="005D0102" w:rsidRDefault="00D209DD" w:rsidP="00D209DD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</w:p>
    <w:p w:rsidR="00D209DD" w:rsidRPr="005D0102" w:rsidRDefault="00D209DD" w:rsidP="00D209DD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  <w:r w:rsidRPr="005D0102">
        <w:rPr>
          <w:rFonts w:ascii="Times New Roman" w:hAnsi="Times New Roman"/>
          <w:b/>
          <w:sz w:val="28"/>
        </w:rPr>
        <w:t>АДМИНИСТРАЦИЯ</w:t>
      </w:r>
    </w:p>
    <w:p w:rsidR="00D209DD" w:rsidRPr="005D0102" w:rsidRDefault="00D209DD" w:rsidP="00D209DD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  <w:r w:rsidRPr="005D0102">
        <w:rPr>
          <w:rFonts w:ascii="Times New Roman" w:hAnsi="Times New Roman"/>
          <w:b/>
          <w:sz w:val="28"/>
        </w:rPr>
        <w:t>ТЕРНОВСКОГО МУНИЦИПАЛЬНОГО РАЙОНА</w:t>
      </w:r>
    </w:p>
    <w:p w:rsidR="00D209DD" w:rsidRPr="005D0102" w:rsidRDefault="00D209DD" w:rsidP="00D209DD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sz w:val="28"/>
        </w:rPr>
      </w:pPr>
      <w:r w:rsidRPr="005D0102">
        <w:rPr>
          <w:rFonts w:ascii="Times New Roman" w:hAnsi="Times New Roman"/>
          <w:b/>
          <w:sz w:val="28"/>
        </w:rPr>
        <w:t>ВОРОНЕЖСКОЙ ОБЛАСТИ</w:t>
      </w:r>
    </w:p>
    <w:p w:rsidR="00D209DD" w:rsidRPr="005D0102" w:rsidRDefault="00D209DD" w:rsidP="00D209D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D0102">
        <w:rPr>
          <w:rFonts w:ascii="Times New Roman" w:hAnsi="Times New Roman"/>
          <w:b/>
          <w:sz w:val="28"/>
          <w:szCs w:val="28"/>
        </w:rPr>
        <w:t>ПОСТАНОВЛЕНИЕ</w:t>
      </w:r>
    </w:p>
    <w:p w:rsidR="00D209DD" w:rsidRPr="005D0102" w:rsidRDefault="00D209DD" w:rsidP="00D209DD">
      <w:pPr>
        <w:tabs>
          <w:tab w:val="left" w:pos="7937"/>
        </w:tabs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209DD" w:rsidRPr="005D0102" w:rsidRDefault="00D209DD" w:rsidP="00D209DD">
      <w:pPr>
        <w:tabs>
          <w:tab w:val="left" w:pos="1172"/>
        </w:tabs>
        <w:rPr>
          <w:rFonts w:ascii="Times New Roman" w:hAnsi="Times New Roman"/>
        </w:rPr>
      </w:pPr>
    </w:p>
    <w:p w:rsidR="00D209DD" w:rsidRPr="005D0102" w:rsidRDefault="00D209DD" w:rsidP="00D209DD">
      <w:pPr>
        <w:tabs>
          <w:tab w:val="left" w:pos="1172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20.11.2024</w:t>
      </w:r>
      <w:r w:rsidRPr="005D0102">
        <w:rPr>
          <w:rFonts w:ascii="Times New Roman" w:hAnsi="Times New Roman"/>
        </w:rPr>
        <w:t xml:space="preserve"> г.             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5D0102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</w:t>
      </w:r>
      <w:r w:rsidRPr="005D0102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467</w:t>
      </w:r>
    </w:p>
    <w:p w:rsidR="00D209DD" w:rsidRPr="005D0102" w:rsidRDefault="00D209DD" w:rsidP="00D209DD">
      <w:pPr>
        <w:ind w:firstLine="0"/>
        <w:rPr>
          <w:rFonts w:ascii="Times New Roman" w:hAnsi="Times New Roman"/>
        </w:rPr>
      </w:pPr>
      <w:r w:rsidRPr="005D0102">
        <w:rPr>
          <w:rFonts w:ascii="Times New Roman" w:hAnsi="Times New Roman"/>
        </w:rPr>
        <w:t>с.</w:t>
      </w:r>
      <w:r>
        <w:rPr>
          <w:rFonts w:ascii="Times New Roman" w:hAnsi="Times New Roman"/>
        </w:rPr>
        <w:t xml:space="preserve"> </w:t>
      </w:r>
      <w:r w:rsidRPr="005D0102">
        <w:rPr>
          <w:rFonts w:ascii="Times New Roman" w:hAnsi="Times New Roman"/>
        </w:rPr>
        <w:t>Терновка</w:t>
      </w:r>
    </w:p>
    <w:p w:rsidR="00D209DD" w:rsidRPr="005D0102" w:rsidRDefault="00D209DD" w:rsidP="00D209DD">
      <w:pPr>
        <w:ind w:firstLine="0"/>
        <w:jc w:val="left"/>
        <w:rPr>
          <w:rFonts w:ascii="Times New Roman" w:hAnsi="Times New Roman"/>
          <w:sz w:val="20"/>
          <w:szCs w:val="20"/>
        </w:rPr>
      </w:pPr>
      <w:r w:rsidRPr="005D0102">
        <w:rPr>
          <w:rFonts w:ascii="Times New Roman" w:hAnsi="Times New Roman"/>
          <w:sz w:val="28"/>
          <w:szCs w:val="28"/>
        </w:rPr>
        <w:t xml:space="preserve"> </w:t>
      </w:r>
    </w:p>
    <w:p w:rsidR="00D209DD" w:rsidRDefault="00D209DD" w:rsidP="00D209DD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C7B2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</w:t>
      </w:r>
    </w:p>
    <w:p w:rsidR="00D209DD" w:rsidRDefault="00D209DD" w:rsidP="00D209DD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Терновского муниципального</w:t>
      </w:r>
    </w:p>
    <w:p w:rsidR="00D209DD" w:rsidRDefault="00D209DD" w:rsidP="00D209DD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от 16.11.2023 г. №344</w:t>
      </w:r>
    </w:p>
    <w:p w:rsidR="00D209DD" w:rsidRDefault="00D209DD" w:rsidP="00D209DD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F606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D209DD" w:rsidRDefault="00D209DD" w:rsidP="00D209DD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предоставлению</w:t>
      </w:r>
      <w:r w:rsidRPr="00DF6068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09DD" w:rsidRDefault="00D209DD" w:rsidP="00D209DD">
      <w:pPr>
        <w:pStyle w:val="Title"/>
        <w:spacing w:before="0" w:after="0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DF6068">
        <w:rPr>
          <w:rFonts w:ascii="Times New Roman" w:hAnsi="Times New Roman" w:cs="Times New Roman"/>
          <w:sz w:val="28"/>
          <w:szCs w:val="28"/>
        </w:rPr>
        <w:t>«</w:t>
      </w:r>
      <w:r w:rsidRPr="00311E4F">
        <w:rPr>
          <w:rFonts w:ascii="Times New Roman" w:hAnsi="Times New Roman"/>
          <w:color w:val="000000"/>
          <w:sz w:val="28"/>
          <w:szCs w:val="28"/>
        </w:rPr>
        <w:t>Установление сервитута (публичного сервитута)</w:t>
      </w:r>
    </w:p>
    <w:p w:rsidR="00D209DD" w:rsidRDefault="00D209DD" w:rsidP="00D209DD">
      <w:pPr>
        <w:pStyle w:val="Title"/>
        <w:spacing w:before="0" w:after="0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311E4F">
        <w:rPr>
          <w:rFonts w:ascii="Times New Roman" w:hAnsi="Times New Roman"/>
          <w:color w:val="000000"/>
          <w:sz w:val="28"/>
          <w:szCs w:val="28"/>
        </w:rPr>
        <w:t>в отношении земельного участка, находящегося</w:t>
      </w:r>
    </w:p>
    <w:p w:rsidR="00D209DD" w:rsidRDefault="00D209DD" w:rsidP="00D209DD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11E4F">
        <w:rPr>
          <w:rFonts w:ascii="Times New Roman" w:hAnsi="Times New Roman"/>
          <w:color w:val="000000"/>
          <w:sz w:val="28"/>
          <w:szCs w:val="28"/>
        </w:rPr>
        <w:t>в муниципальной собственности</w:t>
      </w:r>
      <w:r w:rsidRPr="00DF6068">
        <w:rPr>
          <w:rFonts w:ascii="Times New Roman" w:hAnsi="Times New Roman" w:cs="Times New Roman"/>
          <w:sz w:val="28"/>
          <w:szCs w:val="28"/>
        </w:rPr>
        <w:t>» на территории</w:t>
      </w:r>
    </w:p>
    <w:p w:rsidR="00D209DD" w:rsidRDefault="00D209DD" w:rsidP="00D209DD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</w:p>
    <w:p w:rsidR="00D209DD" w:rsidRDefault="00D209DD" w:rsidP="00D209DD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F6068"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BE713F" w:rsidRPr="008C7B2E" w:rsidRDefault="00BE713F" w:rsidP="00BE713F">
      <w:pPr>
        <w:ind w:firstLine="0"/>
        <w:rPr>
          <w:rFonts w:ascii="Times New Roman" w:hAnsi="Times New Roman"/>
          <w:sz w:val="28"/>
          <w:szCs w:val="28"/>
        </w:rPr>
      </w:pPr>
    </w:p>
    <w:p w:rsidR="00BE713F" w:rsidRPr="008C7B2E" w:rsidRDefault="00BE713F" w:rsidP="00BE713F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gramStart"/>
      <w:r w:rsidRPr="00BD2BAD"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B03C00" w:rsidRPr="00B03C00">
        <w:t xml:space="preserve">от 08.07.2024 </w:t>
      </w:r>
      <w:r w:rsidR="00B03C00">
        <w:t>№</w:t>
      </w:r>
      <w:r w:rsidR="00B03C00" w:rsidRPr="00B03C00">
        <w:t xml:space="preserve"> 172-ФЗ </w:t>
      </w:r>
      <w:r w:rsidR="00B03C00">
        <w:t>«</w:t>
      </w:r>
      <w:r w:rsidR="00B03C00" w:rsidRPr="00B03C00">
        <w:t xml:space="preserve">О внесении изменений в статьи 2 и 5 Федерального закона </w:t>
      </w:r>
      <w:r w:rsidR="00B03C00">
        <w:t>«</w:t>
      </w:r>
      <w:r w:rsidR="00B03C00" w:rsidRPr="00B03C00">
        <w:t>Об организации предоставления государственных и муниципальных услуг</w:t>
      </w:r>
      <w:r w:rsidR="00B03C00">
        <w:t>»</w:t>
      </w:r>
      <w:r w:rsidRPr="00BD2BAD">
        <w:t xml:space="preserve">, </w:t>
      </w:r>
      <w:r w:rsidR="00B03C00" w:rsidRPr="00B03C00">
        <w:t xml:space="preserve">от 08.06.2020 </w:t>
      </w:r>
      <w:r w:rsidR="00B03C00">
        <w:t>№</w:t>
      </w:r>
      <w:r w:rsidR="00B03C00" w:rsidRPr="00B03C00">
        <w:t xml:space="preserve"> 168-ФЗ </w:t>
      </w:r>
      <w:r w:rsidR="00B03C00">
        <w:t>«</w:t>
      </w:r>
      <w:r w:rsidR="00B03C00" w:rsidRPr="00B03C00">
        <w:t>О едином федеральном информационном регистре, содержащем сведения о населении Российской Федерации</w:t>
      </w:r>
      <w:r w:rsidR="00B03C00">
        <w:t xml:space="preserve">», </w:t>
      </w:r>
      <w:r w:rsidRPr="00BD2BAD">
        <w:t xml:space="preserve">Уставом </w:t>
      </w:r>
      <w:r w:rsidR="00D209DD">
        <w:t>Терновского муниципального района</w:t>
      </w:r>
      <w:r w:rsidRPr="00BD2BAD">
        <w:t xml:space="preserve"> Воронежской области</w:t>
      </w:r>
      <w:r w:rsidR="00D209DD">
        <w:t>,</w:t>
      </w:r>
      <w:r w:rsidRPr="00BD2BAD">
        <w:t xml:space="preserve"> администрация </w:t>
      </w:r>
      <w:r w:rsidR="00D209DD">
        <w:t xml:space="preserve">Терновского </w:t>
      </w:r>
      <w:r w:rsidRPr="00BD2BAD">
        <w:t>муниципального</w:t>
      </w:r>
      <w:proofErr w:type="gramEnd"/>
      <w:r w:rsidRPr="00BD2BAD">
        <w:t xml:space="preserve"> района </w:t>
      </w:r>
      <w:r w:rsidR="00D209DD">
        <w:t>Воронежской области</w:t>
      </w:r>
    </w:p>
    <w:p w:rsidR="00BE713F" w:rsidRPr="008C7B2E" w:rsidRDefault="00BE713F" w:rsidP="00BE713F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jc w:val="center"/>
      </w:pPr>
    </w:p>
    <w:p w:rsidR="00BE713F" w:rsidRPr="008C7B2E" w:rsidRDefault="00BE713F" w:rsidP="00BE713F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 w:rsidRPr="008C7B2E">
        <w:rPr>
          <w:b/>
        </w:rPr>
        <w:t>ПОСТАНОВЛЯЕТ:</w:t>
      </w:r>
    </w:p>
    <w:p w:rsidR="00B14C55" w:rsidRDefault="00BE713F" w:rsidP="00BE713F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</w:pPr>
      <w:r w:rsidRPr="008C7B2E">
        <w:rPr>
          <w:lang w:eastAsia="ru-RU"/>
        </w:rPr>
        <w:t xml:space="preserve">1. </w:t>
      </w:r>
      <w:r>
        <w:rPr>
          <w:lang w:eastAsia="ru-RU"/>
        </w:rPr>
        <w:t>Внести в административный регламент</w:t>
      </w:r>
      <w:r w:rsidR="00D209DD">
        <w:rPr>
          <w:lang w:eastAsia="ru-RU"/>
        </w:rPr>
        <w:t xml:space="preserve"> </w:t>
      </w:r>
      <w:r w:rsidRPr="008C7B2E">
        <w:t>предоставления муниципальной услуги «</w:t>
      </w:r>
      <w:r w:rsidR="00B33D30" w:rsidRPr="00B33D30">
        <w:rPr>
          <w:color w:val="000000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8C7B2E">
        <w:t>»</w:t>
      </w:r>
      <w:r>
        <w:t xml:space="preserve">, утвержденный постановлением администрации </w:t>
      </w:r>
      <w:r w:rsidR="00D209DD">
        <w:rPr>
          <w:lang w:eastAsia="ru-RU"/>
        </w:rPr>
        <w:t>Терновского</w:t>
      </w:r>
      <w:r w:rsidR="00D209DD">
        <w:t xml:space="preserve"> муниципального района</w:t>
      </w:r>
      <w:r>
        <w:t xml:space="preserve"> от </w:t>
      </w:r>
      <w:r w:rsidR="00D209DD">
        <w:t>16.11.2023 г. №344</w:t>
      </w:r>
      <w:r>
        <w:t xml:space="preserve">, </w:t>
      </w:r>
      <w:r w:rsidR="00B14C55">
        <w:t xml:space="preserve">следующие изменения: </w:t>
      </w:r>
    </w:p>
    <w:p w:rsidR="00C0543C" w:rsidRPr="000A1858" w:rsidRDefault="00CA4486" w:rsidP="00C0543C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D5EE2">
        <w:rPr>
          <w:rFonts w:ascii="Times New Roman" w:hAnsi="Times New Roman"/>
          <w:sz w:val="28"/>
          <w:szCs w:val="28"/>
        </w:rPr>
        <w:t>1.1.</w:t>
      </w:r>
      <w:r>
        <w:t xml:space="preserve"> </w:t>
      </w:r>
      <w:r w:rsidR="00C0543C">
        <w:rPr>
          <w:rFonts w:ascii="Times New Roman" w:eastAsiaTheme="minorHAnsi" w:hAnsi="Times New Roman"/>
          <w:sz w:val="28"/>
          <w:szCs w:val="28"/>
          <w:lang w:eastAsia="en-US"/>
        </w:rPr>
        <w:t>пункт 6 дополнить новым подпунктом 6.</w:t>
      </w:r>
      <w:r w:rsidR="00B33D30"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="00C0543C">
        <w:rPr>
          <w:rFonts w:ascii="Times New Roman" w:eastAsiaTheme="minorHAnsi" w:hAnsi="Times New Roman"/>
          <w:sz w:val="28"/>
          <w:szCs w:val="28"/>
          <w:lang w:eastAsia="en-US"/>
        </w:rPr>
        <w:t xml:space="preserve"> следующего </w:t>
      </w:r>
      <w:r w:rsidR="00C0543C" w:rsidRPr="000A1858">
        <w:rPr>
          <w:rFonts w:ascii="Times New Roman" w:eastAsiaTheme="minorHAnsi" w:hAnsi="Times New Roman"/>
          <w:sz w:val="28"/>
          <w:szCs w:val="28"/>
          <w:lang w:eastAsia="en-US"/>
        </w:rPr>
        <w:t>содержания:</w:t>
      </w:r>
    </w:p>
    <w:p w:rsidR="00C0543C" w:rsidRPr="003C40DB" w:rsidRDefault="00C0543C" w:rsidP="00C0543C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C40DB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3C40DB">
        <w:rPr>
          <w:rFonts w:ascii="Times New Roman" w:hAnsi="Times New Roman"/>
          <w:sz w:val="28"/>
          <w:szCs w:val="28"/>
        </w:rPr>
        <w:t>6.</w:t>
      </w:r>
      <w:r w:rsidR="00B33D30">
        <w:rPr>
          <w:rFonts w:ascii="Times New Roman" w:hAnsi="Times New Roman"/>
          <w:sz w:val="28"/>
          <w:szCs w:val="28"/>
        </w:rPr>
        <w:t>7</w:t>
      </w:r>
      <w:r w:rsidRPr="003C40DB">
        <w:rPr>
          <w:rFonts w:ascii="Times New Roman" w:hAnsi="Times New Roman"/>
          <w:sz w:val="28"/>
          <w:szCs w:val="28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</w:t>
      </w:r>
      <w:r w:rsidRPr="003C40DB">
        <w:rPr>
          <w:rFonts w:ascii="Times New Roman" w:hAnsi="Times New Roman"/>
          <w:sz w:val="28"/>
          <w:szCs w:val="28"/>
        </w:rPr>
        <w:lastRenderedPageBreak/>
        <w:t>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0543C" w:rsidRPr="003C40DB" w:rsidRDefault="00C0543C" w:rsidP="00C0543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bookmarkStart w:id="0" w:name="Par2"/>
      <w:bookmarkEnd w:id="0"/>
      <w:r w:rsidRPr="003C40DB">
        <w:rPr>
          <w:rFonts w:ascii="Times New Roman" w:hAnsi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0543C" w:rsidRPr="003C40DB" w:rsidRDefault="00C0543C" w:rsidP="00C0543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3C40DB">
        <w:rPr>
          <w:rFonts w:ascii="Times New Roman" w:hAnsi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</w:t>
      </w:r>
      <w:r w:rsidR="00E3544B">
        <w:rPr>
          <w:rFonts w:ascii="Times New Roman" w:hAnsi="Times New Roman"/>
          <w:sz w:val="28"/>
          <w:szCs w:val="28"/>
        </w:rPr>
        <w:t>м, лично в Администрации</w:t>
      </w:r>
      <w:r w:rsidRPr="003C40DB">
        <w:rPr>
          <w:rFonts w:ascii="Times New Roman" w:hAnsi="Times New Roman"/>
          <w:sz w:val="28"/>
          <w:szCs w:val="28"/>
        </w:rPr>
        <w:t xml:space="preserve"> либо направляется почтовым отправлением в сроки, установленные </w:t>
      </w:r>
      <w:r w:rsidR="006461BE">
        <w:rPr>
          <w:rFonts w:ascii="Times New Roman" w:hAnsi="Times New Roman"/>
          <w:sz w:val="28"/>
          <w:szCs w:val="28"/>
        </w:rPr>
        <w:t>под</w:t>
      </w:r>
      <w:r w:rsidRPr="003C40DB">
        <w:rPr>
          <w:rFonts w:ascii="Times New Roman" w:hAnsi="Times New Roman"/>
          <w:sz w:val="28"/>
          <w:szCs w:val="28"/>
        </w:rPr>
        <w:t xml:space="preserve">пунктами </w:t>
      </w:r>
      <w:r w:rsidR="006461BE" w:rsidRPr="003244D6">
        <w:rPr>
          <w:rFonts w:ascii="Times New Roman" w:hAnsi="Times New Roman"/>
          <w:sz w:val="28"/>
          <w:szCs w:val="28"/>
        </w:rPr>
        <w:t>23.</w:t>
      </w:r>
      <w:r w:rsidR="006461BE">
        <w:rPr>
          <w:rFonts w:ascii="Times New Roman" w:hAnsi="Times New Roman"/>
          <w:sz w:val="28"/>
          <w:szCs w:val="28"/>
        </w:rPr>
        <w:t>4.</w:t>
      </w:r>
      <w:r w:rsidR="006461BE" w:rsidRPr="003244D6">
        <w:rPr>
          <w:rFonts w:ascii="Times New Roman" w:hAnsi="Times New Roman"/>
          <w:sz w:val="28"/>
          <w:szCs w:val="28"/>
        </w:rPr>
        <w:t>2</w:t>
      </w:r>
      <w:r w:rsidRPr="003C40DB">
        <w:rPr>
          <w:rFonts w:ascii="Times New Roman" w:hAnsi="Times New Roman"/>
          <w:sz w:val="28"/>
          <w:szCs w:val="28"/>
        </w:rPr>
        <w:t xml:space="preserve">, </w:t>
      </w:r>
      <w:r w:rsidR="006461BE" w:rsidRPr="003244D6">
        <w:rPr>
          <w:rFonts w:ascii="Times New Roman" w:hAnsi="Times New Roman"/>
          <w:sz w:val="28"/>
          <w:szCs w:val="28"/>
        </w:rPr>
        <w:t>23.</w:t>
      </w:r>
      <w:r w:rsidR="006461BE">
        <w:rPr>
          <w:rFonts w:ascii="Times New Roman" w:hAnsi="Times New Roman"/>
          <w:sz w:val="28"/>
          <w:szCs w:val="28"/>
        </w:rPr>
        <w:t>4.</w:t>
      </w:r>
      <w:r w:rsidR="006461BE" w:rsidRPr="003244D6">
        <w:rPr>
          <w:rFonts w:ascii="Times New Roman" w:hAnsi="Times New Roman"/>
          <w:sz w:val="28"/>
          <w:szCs w:val="28"/>
        </w:rPr>
        <w:t>3</w:t>
      </w:r>
      <w:r w:rsidR="001567A2">
        <w:rPr>
          <w:rFonts w:ascii="Times New Roman" w:hAnsi="Times New Roman"/>
          <w:sz w:val="28"/>
          <w:szCs w:val="28"/>
        </w:rPr>
        <w:t xml:space="preserve"> пункта 23.4</w:t>
      </w:r>
      <w:r w:rsidRPr="003C40DB">
        <w:rPr>
          <w:rFonts w:ascii="Times New Roman" w:hAnsi="Times New Roman"/>
          <w:sz w:val="28"/>
          <w:szCs w:val="28"/>
        </w:rPr>
        <w:t xml:space="preserve">, </w:t>
      </w:r>
      <w:r w:rsidR="007409CC">
        <w:rPr>
          <w:rFonts w:ascii="Times New Roman" w:hAnsi="Times New Roman"/>
          <w:sz w:val="28"/>
          <w:szCs w:val="28"/>
        </w:rPr>
        <w:t xml:space="preserve">пунктами </w:t>
      </w:r>
      <w:r w:rsidR="00DF1750" w:rsidRPr="003244D6">
        <w:rPr>
          <w:rFonts w:ascii="Times New Roman" w:eastAsiaTheme="minorHAnsi" w:hAnsi="Times New Roman"/>
          <w:sz w:val="28"/>
          <w:szCs w:val="28"/>
          <w:lang w:eastAsia="en-US"/>
        </w:rPr>
        <w:t>24.</w:t>
      </w:r>
      <w:r w:rsidR="00DF1750">
        <w:rPr>
          <w:rFonts w:ascii="Times New Roman" w:eastAsiaTheme="minorHAnsi" w:hAnsi="Times New Roman"/>
          <w:sz w:val="28"/>
          <w:szCs w:val="28"/>
          <w:lang w:eastAsia="en-US"/>
        </w:rPr>
        <w:t xml:space="preserve">4, </w:t>
      </w:r>
      <w:r w:rsidR="00DF1750" w:rsidRPr="003244D6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C337EC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DF1750" w:rsidRPr="003244D6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C337EC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DF175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C40DB">
        <w:rPr>
          <w:rFonts w:ascii="Times New Roman" w:hAnsi="Times New Roman"/>
          <w:sz w:val="28"/>
          <w:szCs w:val="28"/>
        </w:rPr>
        <w:t xml:space="preserve">раздела </w:t>
      </w:r>
      <w:r w:rsidRPr="003C40DB">
        <w:rPr>
          <w:rFonts w:ascii="Times New Roman" w:hAnsi="Times New Roman"/>
          <w:sz w:val="28"/>
          <w:szCs w:val="28"/>
          <w:lang w:val="en-US"/>
        </w:rPr>
        <w:t>III</w:t>
      </w:r>
      <w:r w:rsidRPr="003C40DB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proofErr w:type="gramStart"/>
      <w:r w:rsidRPr="003C40DB">
        <w:rPr>
          <w:rFonts w:ascii="Times New Roman" w:hAnsi="Times New Roman"/>
          <w:sz w:val="28"/>
          <w:szCs w:val="28"/>
        </w:rPr>
        <w:t xml:space="preserve">.»; </w:t>
      </w:r>
      <w:proofErr w:type="gramEnd"/>
    </w:p>
    <w:p w:rsidR="00915D2E" w:rsidRPr="003C40DB" w:rsidRDefault="00C0543C" w:rsidP="00915D2E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3C40DB">
        <w:rPr>
          <w:rFonts w:ascii="Times New Roman" w:hAnsi="Times New Roman"/>
          <w:sz w:val="28"/>
          <w:szCs w:val="28"/>
        </w:rPr>
        <w:t>1.2.</w:t>
      </w:r>
      <w:r w:rsidR="00915D2E" w:rsidRPr="003C4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77C4A">
        <w:rPr>
          <w:rFonts w:ascii="Times New Roman" w:eastAsiaTheme="minorHAnsi" w:hAnsi="Times New Roman"/>
          <w:sz w:val="28"/>
          <w:szCs w:val="28"/>
          <w:lang w:eastAsia="en-US"/>
        </w:rPr>
        <w:t>под</w:t>
      </w:r>
      <w:r w:rsidR="00915D2E" w:rsidRPr="003C40DB">
        <w:rPr>
          <w:rFonts w:ascii="Times New Roman" w:eastAsiaTheme="minorHAnsi" w:hAnsi="Times New Roman"/>
          <w:sz w:val="28"/>
          <w:szCs w:val="28"/>
          <w:lang w:eastAsia="en-US"/>
        </w:rPr>
        <w:t xml:space="preserve">пункт </w:t>
      </w:r>
      <w:r w:rsidR="00777C4A">
        <w:rPr>
          <w:rFonts w:ascii="Times New Roman" w:hAnsi="Times New Roman"/>
          <w:sz w:val="28"/>
          <w:szCs w:val="28"/>
        </w:rPr>
        <w:t xml:space="preserve">23.2.5 </w:t>
      </w:r>
      <w:r w:rsidR="00915D2E" w:rsidRPr="003C40DB">
        <w:rPr>
          <w:rFonts w:ascii="Times New Roman" w:eastAsiaTheme="minorHAnsi" w:hAnsi="Times New Roman"/>
          <w:sz w:val="28"/>
          <w:szCs w:val="28"/>
          <w:lang w:eastAsia="en-US"/>
        </w:rPr>
        <w:t>дополнить новым абзацем следующего содержания:</w:t>
      </w:r>
    </w:p>
    <w:p w:rsidR="00915D2E" w:rsidRDefault="00915D2E" w:rsidP="00915D2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C40DB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3C40DB">
        <w:rPr>
          <w:rFonts w:ascii="Times New Roman" w:hAnsi="Times New Roman"/>
          <w:sz w:val="28"/>
          <w:szCs w:val="28"/>
        </w:rPr>
        <w:t xml:space="preserve">Сведения из Федерального регистра сведений о </w:t>
      </w:r>
      <w:proofErr w:type="gramStart"/>
      <w:r w:rsidRPr="003C40DB">
        <w:rPr>
          <w:rFonts w:ascii="Times New Roman" w:hAnsi="Times New Roman"/>
          <w:sz w:val="28"/>
          <w:szCs w:val="28"/>
        </w:rPr>
        <w:t>населении</w:t>
      </w:r>
      <w:proofErr w:type="gramEnd"/>
      <w:r w:rsidRPr="003C40DB">
        <w:rPr>
          <w:rFonts w:ascii="Times New Roman" w:hAnsi="Times New Roman"/>
          <w:sz w:val="28"/>
          <w:szCs w:val="28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и представляются в порядке, установленном </w:t>
      </w:r>
      <w:hyperlink r:id="rId9" w:history="1">
        <w:r w:rsidRPr="003C40DB">
          <w:rPr>
            <w:rFonts w:ascii="Times New Roman" w:hAnsi="Times New Roman"/>
            <w:sz w:val="28"/>
            <w:szCs w:val="28"/>
          </w:rPr>
          <w:t>статьей 11</w:t>
        </w:r>
      </w:hyperlink>
      <w:r w:rsidRPr="003C40DB">
        <w:rPr>
          <w:rFonts w:ascii="Times New Roman" w:hAnsi="Times New Roman"/>
          <w:sz w:val="28"/>
          <w:szCs w:val="28"/>
        </w:rPr>
        <w:t xml:space="preserve"> указанного Федерального закона.». </w:t>
      </w:r>
    </w:p>
    <w:p w:rsidR="005D5EE2" w:rsidRDefault="005D5EE2" w:rsidP="005D5EE2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eastAsia="Calibri" w:hAnsi="Times New Roman"/>
          <w:sz w:val="28"/>
          <w:szCs w:val="28"/>
        </w:rPr>
        <w:t xml:space="preserve">В подпункте </w:t>
      </w:r>
      <w:r w:rsidRPr="00A64FF7">
        <w:rPr>
          <w:rFonts w:ascii="Times New Roman" w:hAnsi="Times New Roman"/>
          <w:sz w:val="28"/>
          <w:szCs w:val="28"/>
        </w:rPr>
        <w:t>3</w:t>
      </w:r>
      <w:r w:rsidR="00AD6F4F">
        <w:rPr>
          <w:rFonts w:ascii="Times New Roman" w:hAnsi="Times New Roman"/>
          <w:sz w:val="28"/>
          <w:szCs w:val="28"/>
        </w:rPr>
        <w:t>0</w:t>
      </w:r>
      <w:r w:rsidRPr="00A64FF7">
        <w:rPr>
          <w:rFonts w:ascii="Times New Roman" w:hAnsi="Times New Roman"/>
          <w:sz w:val="28"/>
          <w:szCs w:val="28"/>
        </w:rPr>
        <w:t xml:space="preserve">.3. </w:t>
      </w:r>
      <w:r>
        <w:rPr>
          <w:rFonts w:ascii="Times New Roman" w:eastAsia="Calibri" w:hAnsi="Times New Roman"/>
          <w:sz w:val="28"/>
          <w:szCs w:val="28"/>
        </w:rPr>
        <w:t>пункт</w:t>
      </w:r>
      <w:r w:rsidR="00445CE3">
        <w:rPr>
          <w:rFonts w:ascii="Times New Roman" w:eastAsia="Calibri" w:hAnsi="Times New Roman"/>
          <w:sz w:val="28"/>
          <w:szCs w:val="28"/>
        </w:rPr>
        <w:t>а</w:t>
      </w:r>
      <w:r>
        <w:rPr>
          <w:rFonts w:ascii="Times New Roman" w:eastAsia="Calibri" w:hAnsi="Times New Roman"/>
          <w:sz w:val="28"/>
          <w:szCs w:val="28"/>
        </w:rPr>
        <w:t xml:space="preserve"> 3</w:t>
      </w:r>
      <w:r w:rsidR="00AD6F4F">
        <w:rPr>
          <w:rFonts w:ascii="Times New Roman" w:eastAsia="Calibri" w:hAnsi="Times New Roman"/>
          <w:sz w:val="28"/>
          <w:szCs w:val="28"/>
        </w:rPr>
        <w:t>0</w:t>
      </w:r>
      <w:r w:rsidR="00E3544B">
        <w:rPr>
          <w:rFonts w:ascii="Times New Roman" w:eastAsia="Calibri" w:hAnsi="Times New Roman"/>
          <w:sz w:val="28"/>
          <w:szCs w:val="28"/>
        </w:rPr>
        <w:t xml:space="preserve"> а</w:t>
      </w:r>
      <w:r>
        <w:rPr>
          <w:rFonts w:ascii="Times New Roman" w:eastAsia="Calibri" w:hAnsi="Times New Roman"/>
          <w:sz w:val="28"/>
          <w:szCs w:val="28"/>
        </w:rPr>
        <w:t>дминистративного регламента слово «департамент» заменить словом «министерство».</w:t>
      </w:r>
    </w:p>
    <w:p w:rsidR="00D209DD" w:rsidRDefault="00D209DD" w:rsidP="00D209DD">
      <w:pPr>
        <w:ind w:firstLine="709"/>
        <w:rPr>
          <w:rFonts w:ascii="Times New Roman" w:hAnsi="Times New Roman"/>
          <w:sz w:val="28"/>
          <w:szCs w:val="28"/>
        </w:rPr>
      </w:pPr>
      <w:r w:rsidRPr="005D0102">
        <w:rPr>
          <w:rFonts w:ascii="Times New Roman" w:hAnsi="Times New Roman"/>
          <w:kern w:val="2"/>
          <w:sz w:val="28"/>
          <w:szCs w:val="28"/>
        </w:rPr>
        <w:t>3.</w:t>
      </w:r>
      <w:r w:rsidRPr="005D0102">
        <w:rPr>
          <w:rFonts w:ascii="Times New Roman" w:hAnsi="Times New Roman"/>
          <w:kern w:val="2"/>
          <w:sz w:val="28"/>
          <w:szCs w:val="22"/>
        </w:rPr>
        <w:t xml:space="preserve"> </w:t>
      </w:r>
      <w:r w:rsidRPr="005D0102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в периодическом печатном издании «Терновский муниципальный вестник» и размещается на  сайте администрации Терновского муниципального района в сети «Интернет».</w:t>
      </w:r>
    </w:p>
    <w:p w:rsidR="00D209DD" w:rsidRPr="005D0102" w:rsidRDefault="00D209DD" w:rsidP="00D209DD">
      <w:pPr>
        <w:ind w:firstLine="709"/>
        <w:rPr>
          <w:rFonts w:ascii="Times New Roman" w:hAnsi="Times New Roman"/>
          <w:kern w:val="2"/>
          <w:sz w:val="28"/>
          <w:szCs w:val="28"/>
        </w:rPr>
      </w:pPr>
      <w:r w:rsidRPr="005D0102">
        <w:rPr>
          <w:rFonts w:ascii="Times New Roman" w:hAnsi="Times New Roman"/>
          <w:kern w:val="2"/>
          <w:sz w:val="28"/>
          <w:szCs w:val="28"/>
        </w:rPr>
        <w:t xml:space="preserve">4. </w:t>
      </w:r>
      <w:proofErr w:type="gramStart"/>
      <w:r w:rsidRPr="005D0102">
        <w:rPr>
          <w:rFonts w:ascii="Times New Roman" w:hAnsi="Times New Roman"/>
          <w:kern w:val="2"/>
          <w:sz w:val="28"/>
          <w:szCs w:val="28"/>
        </w:rPr>
        <w:t>Контроль за</w:t>
      </w:r>
      <w:proofErr w:type="gramEnd"/>
      <w:r w:rsidRPr="005D0102">
        <w:rPr>
          <w:rFonts w:ascii="Times New Roman" w:hAnsi="Times New Roman"/>
          <w:kern w:val="2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</w:t>
      </w:r>
      <w:r>
        <w:rPr>
          <w:rFonts w:ascii="Times New Roman" w:hAnsi="Times New Roman"/>
          <w:kern w:val="2"/>
          <w:sz w:val="28"/>
          <w:szCs w:val="28"/>
        </w:rPr>
        <w:t>ципального района  Т.С. Носову.</w:t>
      </w:r>
    </w:p>
    <w:p w:rsidR="00D209DD" w:rsidRPr="005D0102" w:rsidRDefault="00D209DD" w:rsidP="00D209DD">
      <w:pPr>
        <w:ind w:firstLine="709"/>
        <w:jc w:val="left"/>
        <w:rPr>
          <w:rFonts w:ascii="Times New Roman" w:hAnsi="Times New Roman"/>
          <w:kern w:val="2"/>
          <w:sz w:val="28"/>
          <w:szCs w:val="28"/>
        </w:rPr>
      </w:pPr>
    </w:p>
    <w:p w:rsidR="00D209DD" w:rsidRPr="005D0102" w:rsidRDefault="00D209DD" w:rsidP="00D209DD">
      <w:pPr>
        <w:tabs>
          <w:tab w:val="left" w:pos="142"/>
        </w:tabs>
        <w:ind w:firstLine="0"/>
        <w:jc w:val="left"/>
        <w:rPr>
          <w:rFonts w:ascii="Times New Roman" w:hAnsi="Times New Roman"/>
          <w:kern w:val="2"/>
          <w:sz w:val="28"/>
          <w:szCs w:val="28"/>
        </w:rPr>
      </w:pPr>
    </w:p>
    <w:p w:rsidR="00D209DD" w:rsidRDefault="00D209DD" w:rsidP="00D209DD">
      <w:pPr>
        <w:tabs>
          <w:tab w:val="left" w:pos="142"/>
        </w:tabs>
        <w:ind w:firstLine="0"/>
        <w:jc w:val="left"/>
        <w:rPr>
          <w:rFonts w:ascii="Times New Roman" w:hAnsi="Times New Roman"/>
          <w:kern w:val="2"/>
          <w:sz w:val="28"/>
          <w:szCs w:val="28"/>
        </w:rPr>
      </w:pPr>
      <w:bookmarkStart w:id="1" w:name="_GoBack"/>
      <w:bookmarkEnd w:id="1"/>
    </w:p>
    <w:p w:rsidR="00D209DD" w:rsidRDefault="00D209DD" w:rsidP="00D209DD">
      <w:pPr>
        <w:tabs>
          <w:tab w:val="left" w:pos="142"/>
        </w:tabs>
        <w:ind w:firstLine="0"/>
        <w:jc w:val="left"/>
        <w:rPr>
          <w:rFonts w:ascii="Times New Roman" w:hAnsi="Times New Roman"/>
          <w:kern w:val="2"/>
          <w:sz w:val="28"/>
          <w:szCs w:val="28"/>
        </w:rPr>
      </w:pPr>
    </w:p>
    <w:p w:rsidR="00D209DD" w:rsidRPr="005D0102" w:rsidRDefault="00D209DD" w:rsidP="00D209DD">
      <w:pPr>
        <w:tabs>
          <w:tab w:val="left" w:pos="142"/>
        </w:tabs>
        <w:ind w:firstLine="0"/>
        <w:jc w:val="left"/>
        <w:rPr>
          <w:rFonts w:ascii="Times New Roman" w:hAnsi="Times New Roman"/>
          <w:b/>
          <w:kern w:val="2"/>
          <w:sz w:val="28"/>
          <w:szCs w:val="28"/>
        </w:rPr>
      </w:pPr>
      <w:r w:rsidRPr="005D0102">
        <w:rPr>
          <w:rFonts w:ascii="Times New Roman" w:hAnsi="Times New Roman"/>
          <w:kern w:val="2"/>
          <w:sz w:val="28"/>
          <w:szCs w:val="28"/>
        </w:rPr>
        <w:t xml:space="preserve">  </w:t>
      </w:r>
      <w:r w:rsidRPr="005D0102">
        <w:rPr>
          <w:rFonts w:ascii="Times New Roman" w:hAnsi="Times New Roman"/>
          <w:b/>
          <w:kern w:val="2"/>
          <w:sz w:val="28"/>
          <w:szCs w:val="28"/>
        </w:rPr>
        <w:t>Глава администрации Терновского</w:t>
      </w:r>
    </w:p>
    <w:p w:rsidR="00D209DD" w:rsidRPr="005D0102" w:rsidRDefault="00D209DD" w:rsidP="00D209DD">
      <w:pPr>
        <w:tabs>
          <w:tab w:val="left" w:pos="7730"/>
        </w:tabs>
        <w:ind w:firstLine="0"/>
        <w:rPr>
          <w:rFonts w:ascii="Times New Roman" w:hAnsi="Times New Roman"/>
          <w:b/>
          <w:kern w:val="2"/>
          <w:sz w:val="28"/>
          <w:szCs w:val="28"/>
        </w:rPr>
      </w:pPr>
      <w:r w:rsidRPr="005D0102">
        <w:rPr>
          <w:rFonts w:ascii="Times New Roman" w:hAnsi="Times New Roman"/>
          <w:b/>
          <w:kern w:val="2"/>
          <w:sz w:val="28"/>
          <w:szCs w:val="28"/>
        </w:rPr>
        <w:t xml:space="preserve">  муниципального района                                 </w:t>
      </w:r>
      <w:r>
        <w:rPr>
          <w:rFonts w:ascii="Times New Roman" w:hAnsi="Times New Roman"/>
          <w:b/>
          <w:kern w:val="2"/>
          <w:sz w:val="28"/>
          <w:szCs w:val="28"/>
        </w:rPr>
        <w:t xml:space="preserve">                    М.А. Брагин</w:t>
      </w:r>
      <w:r w:rsidRPr="005D0102">
        <w:rPr>
          <w:rFonts w:ascii="Times New Roman" w:hAnsi="Times New Roman"/>
          <w:b/>
          <w:kern w:val="2"/>
          <w:sz w:val="28"/>
          <w:szCs w:val="28"/>
        </w:rPr>
        <w:t xml:space="preserve">                                                               </w:t>
      </w:r>
    </w:p>
    <w:p w:rsidR="00D209DD" w:rsidRPr="005D0102" w:rsidRDefault="00D209DD" w:rsidP="00D209DD">
      <w:pPr>
        <w:tabs>
          <w:tab w:val="left" w:pos="7730"/>
        </w:tabs>
        <w:ind w:firstLine="0"/>
        <w:rPr>
          <w:rFonts w:ascii="Times New Roman" w:hAnsi="Times New Roman"/>
          <w:kern w:val="2"/>
          <w:sz w:val="28"/>
          <w:szCs w:val="28"/>
        </w:rPr>
      </w:pPr>
    </w:p>
    <w:p w:rsidR="00D209DD" w:rsidRDefault="00D209DD" w:rsidP="00D209D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B25058">
        <w:rPr>
          <w:rFonts w:ascii="Times New Roman" w:hAnsi="Times New Roman"/>
          <w:sz w:val="28"/>
          <w:szCs w:val="28"/>
        </w:rPr>
        <w:t xml:space="preserve">Согласовано: </w:t>
      </w: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B25058"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D209DD" w:rsidRPr="00B25058" w:rsidRDefault="00D209DD" w:rsidP="00D209DD">
      <w:pPr>
        <w:tabs>
          <w:tab w:val="left" w:pos="7371"/>
          <w:tab w:val="left" w:pos="7655"/>
          <w:tab w:val="left" w:pos="7797"/>
        </w:tabs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B25058">
        <w:rPr>
          <w:rFonts w:ascii="Times New Roman" w:hAnsi="Times New Roman"/>
          <w:sz w:val="28"/>
          <w:szCs w:val="28"/>
        </w:rPr>
        <w:t>муниципального района                                                                     Т.С. Носова</w:t>
      </w:r>
    </w:p>
    <w:p w:rsidR="00D209DD" w:rsidRPr="00B25058" w:rsidRDefault="00D209DD" w:rsidP="00D209DD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B25058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209DD" w:rsidRPr="00B25058" w:rsidRDefault="00D209DD" w:rsidP="00D209DD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B25058">
        <w:rPr>
          <w:rFonts w:ascii="Times New Roman" w:hAnsi="Times New Roman"/>
          <w:sz w:val="28"/>
          <w:szCs w:val="28"/>
        </w:rPr>
        <w:t>Руководитель аппарата администрации</w:t>
      </w:r>
    </w:p>
    <w:p w:rsidR="00D209DD" w:rsidRPr="00B25058" w:rsidRDefault="00D209DD" w:rsidP="00D209DD">
      <w:pPr>
        <w:tabs>
          <w:tab w:val="left" w:pos="7371"/>
          <w:tab w:val="left" w:pos="7797"/>
        </w:tabs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B25058">
        <w:rPr>
          <w:rFonts w:ascii="Times New Roman" w:hAnsi="Times New Roman"/>
          <w:sz w:val="28"/>
          <w:szCs w:val="28"/>
        </w:rPr>
        <w:t>Терновского муниципального района                                               Т.В. Юдина</w:t>
      </w:r>
    </w:p>
    <w:p w:rsidR="00D209DD" w:rsidRPr="00B25058" w:rsidRDefault="00D209DD" w:rsidP="00D209DD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B25058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209DD" w:rsidRPr="00B25058" w:rsidRDefault="00D209DD" w:rsidP="00D209DD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B25058">
        <w:rPr>
          <w:rFonts w:ascii="Times New Roman" w:hAnsi="Times New Roman"/>
          <w:sz w:val="28"/>
          <w:szCs w:val="28"/>
        </w:rPr>
        <w:t>Начальник отдела по экономике,</w:t>
      </w:r>
    </w:p>
    <w:p w:rsidR="00D209DD" w:rsidRPr="00B25058" w:rsidRDefault="00D209DD" w:rsidP="00D209DD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B25058">
        <w:rPr>
          <w:rFonts w:ascii="Times New Roman" w:hAnsi="Times New Roman"/>
          <w:sz w:val="28"/>
          <w:szCs w:val="28"/>
        </w:rPr>
        <w:t>управлению муниципальным имуществом</w:t>
      </w:r>
    </w:p>
    <w:p w:rsidR="00D209DD" w:rsidRPr="00B25058" w:rsidRDefault="00D209DD" w:rsidP="00D209DD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B25058">
        <w:rPr>
          <w:rFonts w:ascii="Times New Roman" w:hAnsi="Times New Roman"/>
          <w:sz w:val="28"/>
          <w:szCs w:val="28"/>
        </w:rPr>
        <w:t>и земельным отношениям администрации</w:t>
      </w:r>
    </w:p>
    <w:p w:rsidR="00D209DD" w:rsidRPr="00B25058" w:rsidRDefault="00D209DD" w:rsidP="00D209DD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B25058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    О.В. Суханова  </w:t>
      </w:r>
    </w:p>
    <w:p w:rsidR="00D209DD" w:rsidRPr="00B25058" w:rsidRDefault="00D209DD" w:rsidP="00D209DD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Default="00D209DD" w:rsidP="00D209DD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D209DD" w:rsidRPr="00B25058" w:rsidRDefault="00D209DD" w:rsidP="00D209DD">
      <w:pPr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Федотова Е.В.</w:t>
      </w:r>
      <w:r w:rsidRPr="00B25058">
        <w:rPr>
          <w:rFonts w:ascii="Times New Roman" w:hAnsi="Times New Roman"/>
        </w:rPr>
        <w:t>___________</w:t>
      </w:r>
    </w:p>
    <w:p w:rsidR="00D209DD" w:rsidRPr="00561592" w:rsidRDefault="00D209DD" w:rsidP="005D5EE2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</w:p>
    <w:sectPr w:rsidR="00D209DD" w:rsidRPr="00561592" w:rsidSect="00D209DD">
      <w:pgSz w:w="11906" w:h="16838"/>
      <w:pgMar w:top="-455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CBD" w:rsidRDefault="00340CBD" w:rsidP="002513DA">
      <w:r>
        <w:separator/>
      </w:r>
    </w:p>
  </w:endnote>
  <w:endnote w:type="continuationSeparator" w:id="0">
    <w:p w:rsidR="00340CBD" w:rsidRDefault="00340CBD" w:rsidP="0025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CBD" w:rsidRDefault="00340CBD" w:rsidP="002513DA">
      <w:r>
        <w:separator/>
      </w:r>
    </w:p>
  </w:footnote>
  <w:footnote w:type="continuationSeparator" w:id="0">
    <w:p w:rsidR="00340CBD" w:rsidRDefault="00340CBD" w:rsidP="00251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3F"/>
    <w:rsid w:val="000047ED"/>
    <w:rsid w:val="00064B2B"/>
    <w:rsid w:val="000C0625"/>
    <w:rsid w:val="001018F3"/>
    <w:rsid w:val="001567A2"/>
    <w:rsid w:val="001A5B18"/>
    <w:rsid w:val="001C1698"/>
    <w:rsid w:val="001F53B6"/>
    <w:rsid w:val="002513DA"/>
    <w:rsid w:val="00340CBD"/>
    <w:rsid w:val="003A7790"/>
    <w:rsid w:val="003C40DB"/>
    <w:rsid w:val="003E1E17"/>
    <w:rsid w:val="00410841"/>
    <w:rsid w:val="00437F29"/>
    <w:rsid w:val="00445CE3"/>
    <w:rsid w:val="00466623"/>
    <w:rsid w:val="004B49BD"/>
    <w:rsid w:val="005D452F"/>
    <w:rsid w:val="005D5EE2"/>
    <w:rsid w:val="006100AD"/>
    <w:rsid w:val="0064180A"/>
    <w:rsid w:val="006461BE"/>
    <w:rsid w:val="0067622E"/>
    <w:rsid w:val="00722B4B"/>
    <w:rsid w:val="007239CB"/>
    <w:rsid w:val="007409CC"/>
    <w:rsid w:val="0075672B"/>
    <w:rsid w:val="00777C4A"/>
    <w:rsid w:val="0079667B"/>
    <w:rsid w:val="007B7ACE"/>
    <w:rsid w:val="007D0EBF"/>
    <w:rsid w:val="007D6F1E"/>
    <w:rsid w:val="00816412"/>
    <w:rsid w:val="008F2B0B"/>
    <w:rsid w:val="00907A52"/>
    <w:rsid w:val="00915D2E"/>
    <w:rsid w:val="00915F21"/>
    <w:rsid w:val="00932D61"/>
    <w:rsid w:val="00933AC9"/>
    <w:rsid w:val="00974B2B"/>
    <w:rsid w:val="009C1C25"/>
    <w:rsid w:val="009C31EB"/>
    <w:rsid w:val="009E3E41"/>
    <w:rsid w:val="00A240C8"/>
    <w:rsid w:val="00A27585"/>
    <w:rsid w:val="00A35BB7"/>
    <w:rsid w:val="00AD6F4F"/>
    <w:rsid w:val="00AF4492"/>
    <w:rsid w:val="00B03C00"/>
    <w:rsid w:val="00B136C3"/>
    <w:rsid w:val="00B14C55"/>
    <w:rsid w:val="00B16869"/>
    <w:rsid w:val="00B23E6D"/>
    <w:rsid w:val="00B33D30"/>
    <w:rsid w:val="00B6037B"/>
    <w:rsid w:val="00B74924"/>
    <w:rsid w:val="00BA18C0"/>
    <w:rsid w:val="00BD27A4"/>
    <w:rsid w:val="00BE1CBF"/>
    <w:rsid w:val="00BE713F"/>
    <w:rsid w:val="00BF079C"/>
    <w:rsid w:val="00C0543C"/>
    <w:rsid w:val="00C337EC"/>
    <w:rsid w:val="00C35335"/>
    <w:rsid w:val="00C6054E"/>
    <w:rsid w:val="00CA4486"/>
    <w:rsid w:val="00CA5822"/>
    <w:rsid w:val="00D14834"/>
    <w:rsid w:val="00D167CC"/>
    <w:rsid w:val="00D209DD"/>
    <w:rsid w:val="00D517D3"/>
    <w:rsid w:val="00DA59C7"/>
    <w:rsid w:val="00DE28CF"/>
    <w:rsid w:val="00DF1750"/>
    <w:rsid w:val="00E3544B"/>
    <w:rsid w:val="00E44017"/>
    <w:rsid w:val="00E81557"/>
    <w:rsid w:val="00F659A8"/>
    <w:rsid w:val="00F74C93"/>
    <w:rsid w:val="00FA5CAA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2093&amp;dst=100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  Геннадий  Анатольевич</dc:creator>
  <cp:lastModifiedBy>Червякова Юлия</cp:lastModifiedBy>
  <cp:revision>2</cp:revision>
  <cp:lastPrinted>2024-09-30T13:52:00Z</cp:lastPrinted>
  <dcterms:created xsi:type="dcterms:W3CDTF">2024-11-29T07:41:00Z</dcterms:created>
  <dcterms:modified xsi:type="dcterms:W3CDTF">2024-11-29T07:41:00Z</dcterms:modified>
</cp:coreProperties>
</file>